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A9C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9723FCF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F06E674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36C3CC87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08A2F7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204B823C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BCFEC66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2ACCC29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A212931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536370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6BE92B74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6B34F846" w14:textId="3A959918" w:rsidR="00AD17CB" w:rsidRPr="00100B55" w:rsidRDefault="002A70C4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A258E70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DD64604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63FE0E30" w14:textId="1F81DCCF" w:rsidR="00452FD6" w:rsidRDefault="00452FD6" w:rsidP="009678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9678D6" w:rsidRPr="009678D6">
        <w:rPr>
          <w:rFonts w:ascii="Arial" w:hAnsi="Arial" w:cs="Arial"/>
          <w:b/>
          <w:sz w:val="22"/>
          <w:szCs w:val="22"/>
        </w:rPr>
        <w:t>NABAVA VIDEO</w:t>
      </w:r>
      <w:r w:rsidR="006D7E08">
        <w:rPr>
          <w:rFonts w:ascii="Arial" w:hAnsi="Arial" w:cs="Arial"/>
          <w:b/>
          <w:sz w:val="22"/>
          <w:szCs w:val="22"/>
        </w:rPr>
        <w:t>LINIJE</w:t>
      </w:r>
    </w:p>
    <w:p w14:paraId="39F9BE1B" w14:textId="77777777" w:rsidR="009678D6" w:rsidRPr="00452FD6" w:rsidRDefault="009678D6" w:rsidP="009678D6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40665962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47332BD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26E3454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8DA7926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FACE30D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CF62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A0B8" w14:textId="1E36A2DD" w:rsidR="00452FD6" w:rsidRPr="00452FD6" w:rsidRDefault="009678D6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9678D6">
              <w:rPr>
                <w:rFonts w:ascii="Arial" w:hAnsi="Arial" w:cs="Arial"/>
                <w:sz w:val="22"/>
                <w:szCs w:val="22"/>
              </w:rPr>
              <w:t>VIDEO</w:t>
            </w:r>
            <w:r w:rsidR="006D7E08">
              <w:rPr>
                <w:rFonts w:ascii="Arial" w:hAnsi="Arial" w:cs="Arial"/>
                <w:sz w:val="22"/>
                <w:szCs w:val="22"/>
              </w:rPr>
              <w:t>LINIJA</w:t>
            </w:r>
            <w:r w:rsidRPr="009678D6">
              <w:rPr>
                <w:rFonts w:ascii="Arial" w:hAnsi="Arial" w:cs="Arial"/>
                <w:sz w:val="22"/>
                <w:szCs w:val="22"/>
              </w:rPr>
              <w:t xml:space="preserve">  (Kpl.)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7C9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668F46C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19B576D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F75B23C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41438622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567D9420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Ta obrazec bo dostopen na javnem odpiranju ponudb, zato izpolnjen obrazec ponudnik naloži v informacijskem sistemu eJN v razdelek »Predračun« v PDF datoteki.</w:t>
      </w:r>
    </w:p>
    <w:p w14:paraId="2AA87E4C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D01E7F4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6D2C33E9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3D05B4B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7B4B2A9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0DAD63E8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85865" w14:textId="77777777" w:rsidR="00AD50B2" w:rsidRDefault="00AD50B2">
      <w:r>
        <w:separator/>
      </w:r>
    </w:p>
  </w:endnote>
  <w:endnote w:type="continuationSeparator" w:id="0">
    <w:p w14:paraId="7405A496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6A72" w14:textId="77777777" w:rsidR="00037B03" w:rsidRDefault="00037B0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5AC2AC6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8F1CC6B" w14:textId="162D90A8"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</w:r>
    <w:r w:rsidR="00EC7791" w:rsidRPr="00EC7791">
      <w:rPr>
        <w:rFonts w:ascii="Arial" w:hAnsi="Arial" w:cs="Arial"/>
        <w:i/>
        <w:sz w:val="20"/>
      </w:rPr>
      <w:t xml:space="preserve">Nabava </w:t>
    </w:r>
    <w:r w:rsidR="009678D6">
      <w:rPr>
        <w:rFonts w:ascii="Arial" w:hAnsi="Arial" w:cs="Arial"/>
        <w:i/>
        <w:sz w:val="20"/>
      </w:rPr>
      <w:t>video</w:t>
    </w:r>
    <w:r w:rsidR="006D7E08">
      <w:rPr>
        <w:rFonts w:ascii="Arial" w:hAnsi="Arial" w:cs="Arial"/>
        <w:i/>
        <w:sz w:val="20"/>
      </w:rPr>
      <w:t>linije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935A" w14:textId="77777777" w:rsidR="00037B03" w:rsidRDefault="00037B0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E83BC" w14:textId="77777777" w:rsidR="00AD50B2" w:rsidRDefault="00AD50B2">
      <w:r>
        <w:separator/>
      </w:r>
    </w:p>
  </w:footnote>
  <w:footnote w:type="continuationSeparator" w:id="0">
    <w:p w14:paraId="4D008E94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1904" w14:textId="77777777" w:rsidR="00037B03" w:rsidRDefault="00037B0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BAA4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2E99" w14:textId="77777777" w:rsidR="00037B03" w:rsidRDefault="00037B0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37B03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A70C4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D7E08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678D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3A446C9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Aleš DOBAJ</cp:lastModifiedBy>
  <cp:revision>24</cp:revision>
  <cp:lastPrinted>2018-10-04T07:15:00Z</cp:lastPrinted>
  <dcterms:created xsi:type="dcterms:W3CDTF">2021-03-30T09:53:00Z</dcterms:created>
  <dcterms:modified xsi:type="dcterms:W3CDTF">2021-08-04T11:24:00Z</dcterms:modified>
</cp:coreProperties>
</file>